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87727" w14:textId="6C5756A1" w:rsidR="00E25C6F" w:rsidRDefault="00064817" w:rsidP="00E25C6F">
      <w:pPr>
        <w:jc w:val="center"/>
        <w:rPr>
          <w:b/>
        </w:rPr>
      </w:pPr>
      <w:r>
        <w:rPr>
          <w:b/>
        </w:rPr>
        <w:t>Expertgroep ‘Covid-19</w:t>
      </w:r>
      <w:bookmarkStart w:id="0" w:name="_GoBack"/>
      <w:bookmarkEnd w:id="0"/>
      <w:r w:rsidR="00E25C6F">
        <w:rPr>
          <w:b/>
        </w:rPr>
        <w:t xml:space="preserve"> &amp; Psychologie’</w:t>
      </w:r>
    </w:p>
    <w:p w14:paraId="178FD88E" w14:textId="77777777" w:rsidR="00E25C6F" w:rsidRDefault="00E25C6F" w:rsidP="00E25C6F">
      <w:pPr>
        <w:jc w:val="center"/>
        <w:rPr>
          <w:b/>
        </w:rPr>
      </w:pPr>
    </w:p>
    <w:p w14:paraId="04737AB5" w14:textId="77777777" w:rsidR="00E25C6F" w:rsidRDefault="00E25C6F" w:rsidP="00E25C6F">
      <w:pPr>
        <w:jc w:val="center"/>
        <w:rPr>
          <w:b/>
        </w:rPr>
      </w:pPr>
      <w:r>
        <w:rPr>
          <w:b/>
        </w:rPr>
        <w:t>Thema #2:</w:t>
      </w:r>
    </w:p>
    <w:p w14:paraId="5D37314B" w14:textId="77777777" w:rsidR="00E25C6F" w:rsidRDefault="00E25C6F" w:rsidP="00E25C6F">
      <w:pPr>
        <w:jc w:val="center"/>
        <w:rPr>
          <w:b/>
        </w:rPr>
      </w:pPr>
      <w:r w:rsidRPr="00606B61">
        <w:rPr>
          <w:b/>
        </w:rPr>
        <w:t xml:space="preserve">Wat zorgt voor een </w:t>
      </w:r>
      <w:r>
        <w:rPr>
          <w:b/>
        </w:rPr>
        <w:t>verkwikkende</w:t>
      </w:r>
      <w:r w:rsidRPr="00606B61">
        <w:rPr>
          <w:b/>
        </w:rPr>
        <w:t xml:space="preserve"> en waardevolle zomervakantie</w:t>
      </w:r>
      <w:r>
        <w:rPr>
          <w:b/>
        </w:rPr>
        <w:t xml:space="preserve"> in coronatijden</w:t>
      </w:r>
      <w:r w:rsidRPr="00606B61">
        <w:rPr>
          <w:b/>
        </w:rPr>
        <w:t>?</w:t>
      </w:r>
    </w:p>
    <w:p w14:paraId="296AE549" w14:textId="77777777" w:rsidR="00E25C6F" w:rsidRDefault="00E25C6F" w:rsidP="00E25C6F"/>
    <w:p w14:paraId="61CD4477" w14:textId="77777777" w:rsidR="00E25C6F" w:rsidRDefault="00E25C6F" w:rsidP="00606B61">
      <w:pPr>
        <w:jc w:val="center"/>
        <w:rPr>
          <w:b/>
        </w:rPr>
      </w:pPr>
    </w:p>
    <w:p w14:paraId="5E38AB94" w14:textId="2AB6B761" w:rsidR="006F6374" w:rsidRDefault="00606B61" w:rsidP="006F6374">
      <w:pPr>
        <w:jc w:val="both"/>
      </w:pPr>
      <w:r>
        <w:t xml:space="preserve">De zomervakantie staat voor de deur. Velen onder ons kijken er halsreikend naar uit. We zijn er aan toe, want de coronacrisis vergde heel wat </w:t>
      </w:r>
      <w:r w:rsidR="006F6374">
        <w:t xml:space="preserve">aandacht en </w:t>
      </w:r>
      <w:r>
        <w:t xml:space="preserve">energie. </w:t>
      </w:r>
      <w:r w:rsidR="006F6374">
        <w:t xml:space="preserve">De coronavermoeidheid </w:t>
      </w:r>
      <w:r w:rsidR="001927DB">
        <w:t xml:space="preserve">laat </w:t>
      </w:r>
      <w:r w:rsidR="00BF60D0">
        <w:t>bij sommigen onder ons mentale</w:t>
      </w:r>
      <w:r w:rsidR="001927DB">
        <w:t xml:space="preserve"> sporen na</w:t>
      </w:r>
      <w:r w:rsidR="006F6374">
        <w:t xml:space="preserve">. </w:t>
      </w:r>
      <w:r>
        <w:t xml:space="preserve">Tegelijkertijd gooit het virus misschien roet in onze vakantieplannen. De zomer van 2020 wordt </w:t>
      </w:r>
      <w:r w:rsidR="006F6374">
        <w:t xml:space="preserve">dus </w:t>
      </w:r>
      <w:r>
        <w:t>sowieso anders</w:t>
      </w:r>
      <w:r w:rsidR="00C1381A">
        <w:t xml:space="preserve"> dan andere zomers</w:t>
      </w:r>
      <w:r>
        <w:t>.</w:t>
      </w:r>
      <w:r w:rsidR="006F6374">
        <w:t xml:space="preserve"> Om te herstellen van deze intense periode</w:t>
      </w:r>
      <w:r w:rsidR="00E45D6B">
        <w:t>, om onze sociale relaties onder druk zuurstof te geven,</w:t>
      </w:r>
      <w:r w:rsidR="006F6374">
        <w:t xml:space="preserve"> en</w:t>
      </w:r>
      <w:r w:rsidR="00E45D6B">
        <w:t xml:space="preserve"> om</w:t>
      </w:r>
      <w:r w:rsidR="006F6374">
        <w:t xml:space="preserve"> veerkrachtig te kunnen </w:t>
      </w:r>
      <w:r w:rsidR="00C1381A">
        <w:t>omgaan met</w:t>
      </w:r>
      <w:r w:rsidR="006F6374">
        <w:t xml:space="preserve"> </w:t>
      </w:r>
      <w:r w:rsidR="00C1381A">
        <w:t xml:space="preserve">onzekere tijden </w:t>
      </w:r>
      <w:r w:rsidR="009B5A71">
        <w:t>in het najaar</w:t>
      </w:r>
      <w:r w:rsidR="006F6374">
        <w:t xml:space="preserve">, is het belangrijk om tijdens de vakantie de batterijen op te laden, zowel fysiek als psychologich. </w:t>
      </w:r>
      <w:r w:rsidR="00312392">
        <w:t xml:space="preserve">Ook </w:t>
      </w:r>
      <w:r w:rsidR="009B5A71">
        <w:t xml:space="preserve">al zorgt corona er </w:t>
      </w:r>
      <w:r w:rsidR="00312392">
        <w:t xml:space="preserve">voor sommigen </w:t>
      </w:r>
      <w:r w:rsidR="009B5A71">
        <w:t xml:space="preserve">voor dat ze </w:t>
      </w:r>
      <w:r w:rsidR="00312392">
        <w:t xml:space="preserve">een kleiner budget of minder verlof </w:t>
      </w:r>
      <w:r w:rsidR="009B5A71">
        <w:t xml:space="preserve">kunnen </w:t>
      </w:r>
      <w:r w:rsidR="00312392">
        <w:t>op</w:t>
      </w:r>
      <w:r w:rsidR="009B5A71">
        <w:t>nemen</w:t>
      </w:r>
      <w:r w:rsidR="006B2B3E">
        <w:t xml:space="preserve"> en </w:t>
      </w:r>
      <w:r w:rsidR="009B5A71">
        <w:t xml:space="preserve">dienen we ons te houden aan </w:t>
      </w:r>
      <w:r w:rsidR="006B2B3E">
        <w:t>de coronagedragsregels</w:t>
      </w:r>
      <w:r w:rsidR="00312392">
        <w:t xml:space="preserve">, toch </w:t>
      </w:r>
      <w:r w:rsidR="00176379">
        <w:t>is</w:t>
      </w:r>
      <w:r w:rsidR="00E45D6B">
        <w:t xml:space="preserve"> het goed zijn </w:t>
      </w:r>
      <w:r w:rsidR="00312392">
        <w:t xml:space="preserve">om </w:t>
      </w:r>
      <w:r w:rsidR="00E45D6B">
        <w:t xml:space="preserve">tussen de bedrijven door dat vakantiegevoel op te zoeken. </w:t>
      </w:r>
      <w:r w:rsidR="001927DB">
        <w:t>Maar wat is dat nu, een deugd</w:t>
      </w:r>
      <w:r w:rsidR="00C1381A">
        <w:t>d</w:t>
      </w:r>
      <w:r w:rsidR="001927DB">
        <w:t>oende vakantie die ons een mentale boost geeft? D</w:t>
      </w:r>
      <w:r w:rsidR="006F6374">
        <w:t xml:space="preserve">e expertgroep ‘psychologie &amp; corona’ </w:t>
      </w:r>
      <w:r w:rsidR="001927DB">
        <w:t xml:space="preserve">formuleert </w:t>
      </w:r>
      <w:r w:rsidR="006F6374">
        <w:t xml:space="preserve">een reeks aanbevelingen hoe je </w:t>
      </w:r>
      <w:r w:rsidR="00C1381A">
        <w:t xml:space="preserve">in tijden van corona </w:t>
      </w:r>
      <w:r w:rsidR="00F04104">
        <w:t>een verkwikkende</w:t>
      </w:r>
      <w:r w:rsidR="006F6374">
        <w:t xml:space="preserve"> en waardevolle zomervakantie kan beleven, in binnen- of buitenland.</w:t>
      </w:r>
    </w:p>
    <w:p w14:paraId="3F1B2DB9" w14:textId="77777777" w:rsidR="006F6374" w:rsidRDefault="006F6374" w:rsidP="00606B61"/>
    <w:p w14:paraId="10B5EDB3" w14:textId="77777777" w:rsidR="00BF60D0" w:rsidRDefault="00BF60D0" w:rsidP="00BF60D0">
      <w:pPr>
        <w:rPr>
          <w:b/>
        </w:rPr>
      </w:pPr>
      <w:r>
        <w:rPr>
          <w:b/>
        </w:rPr>
        <w:t xml:space="preserve">Leidraad voor </w:t>
      </w:r>
      <w:r w:rsidR="00962BB3">
        <w:rPr>
          <w:b/>
        </w:rPr>
        <w:t xml:space="preserve">je </w:t>
      </w:r>
      <w:r>
        <w:rPr>
          <w:b/>
        </w:rPr>
        <w:t>vakantieplanning</w:t>
      </w:r>
    </w:p>
    <w:p w14:paraId="2E6C9730" w14:textId="77777777" w:rsidR="00BF60D0" w:rsidRDefault="00BF60D0" w:rsidP="00906D3E">
      <w:pPr>
        <w:jc w:val="both"/>
      </w:pPr>
      <w:r>
        <w:t xml:space="preserve">Als je zomerplannen maakt, is het goed even terug te blikken op afgelopen zomers en je de vraag te stellen wanneer je een fijne zomer hebt gehad. De volgende twee vragen kunnen je helpen bij het smeden van vakantieplannen:  </w:t>
      </w:r>
    </w:p>
    <w:p w14:paraId="16F0D7E5" w14:textId="2E806B56" w:rsidR="00BF60D0" w:rsidRPr="00BF60D0" w:rsidRDefault="00BF60D0" w:rsidP="00BF60D0">
      <w:pPr>
        <w:pStyle w:val="ListParagraph"/>
        <w:numPr>
          <w:ilvl w:val="0"/>
          <w:numId w:val="2"/>
        </w:numPr>
        <w:jc w:val="both"/>
        <w:rPr>
          <w:b/>
        </w:rPr>
      </w:pPr>
      <w:r>
        <w:t>Welke zomerse activiteiten geven j</w:t>
      </w:r>
      <w:r w:rsidR="00E45D6B">
        <w:t xml:space="preserve">ou </w:t>
      </w:r>
      <w:r w:rsidRPr="00BF60D0">
        <w:rPr>
          <w:b/>
        </w:rPr>
        <w:t>e</w:t>
      </w:r>
      <w:r w:rsidR="00E45D6B">
        <w:rPr>
          <w:b/>
        </w:rPr>
        <w:t>en goed gevoel</w:t>
      </w:r>
      <w:r>
        <w:t>?  W</w:t>
      </w:r>
      <w:r w:rsidR="00C1381A">
        <w:t xml:space="preserve">at is </w:t>
      </w:r>
      <w:r>
        <w:t xml:space="preserve">voor jou </w:t>
      </w:r>
      <w:r>
        <w:rPr>
          <w:b/>
        </w:rPr>
        <w:t>ver</w:t>
      </w:r>
      <w:r w:rsidR="00B10C47">
        <w:rPr>
          <w:b/>
        </w:rPr>
        <w:t>kwikkend</w:t>
      </w:r>
      <w:r>
        <w:rPr>
          <w:b/>
        </w:rPr>
        <w:t xml:space="preserve"> en vitaliserend? </w:t>
      </w:r>
      <w:r>
        <w:t xml:space="preserve">Vitaliteit verwijst naar de ervaring van ‘enthousiasme, levendigheid en energie’ (p. 159, Ryan et al., 2010). </w:t>
      </w:r>
      <w:r w:rsidR="000B1883">
        <w:t xml:space="preserve">Hoe vitaler je je voelt, hoe minder vatbaar je bent voor </w:t>
      </w:r>
      <w:r w:rsidR="009B5A71">
        <w:t>fysieke klachten en kwalen. D</w:t>
      </w:r>
      <w:r>
        <w:t xml:space="preserve">e ene persoon </w:t>
      </w:r>
      <w:r w:rsidR="009B5A71">
        <w:t xml:space="preserve">haalt energie uit het </w:t>
      </w:r>
      <w:r>
        <w:t xml:space="preserve">kuieren in een klein dorpje, </w:t>
      </w:r>
      <w:r w:rsidR="00906D3E">
        <w:t xml:space="preserve">een </w:t>
      </w:r>
      <w:r>
        <w:t>ander</w:t>
      </w:r>
      <w:r w:rsidR="00906D3E">
        <w:t xml:space="preserve">e </w:t>
      </w:r>
      <w:r w:rsidR="009B5A71">
        <w:t>persoon uit het samen tijd doorbrengen met d</w:t>
      </w:r>
      <w:r w:rsidR="00C1381A">
        <w:t>e kinderen of kleinkinderen</w:t>
      </w:r>
      <w:r>
        <w:t>. Sommigen vinden het leuk om er met vrienden op uit te trekken in de natuur</w:t>
      </w:r>
      <w:r w:rsidR="00C1381A">
        <w:t xml:space="preserve"> of in de stad</w:t>
      </w:r>
      <w:r>
        <w:t>, anderen vinden de zomer het ideale ogenblik om klusjes op te knappen</w:t>
      </w:r>
      <w:r w:rsidR="003A68E3">
        <w:t xml:space="preserve"> of te tuinieren</w:t>
      </w:r>
      <w:r>
        <w:t xml:space="preserve">.   </w:t>
      </w:r>
    </w:p>
    <w:p w14:paraId="30971C4C" w14:textId="29C27C6C" w:rsidR="00906D3E" w:rsidRDefault="00BF60D0" w:rsidP="00906D3E">
      <w:pPr>
        <w:pStyle w:val="ListParagraph"/>
        <w:numPr>
          <w:ilvl w:val="0"/>
          <w:numId w:val="2"/>
        </w:numPr>
        <w:jc w:val="both"/>
      </w:pPr>
      <w:r>
        <w:t xml:space="preserve">Maar </w:t>
      </w:r>
      <w:r w:rsidR="00906D3E">
        <w:t xml:space="preserve">je ‘gebruikelijke’, </w:t>
      </w:r>
      <w:r w:rsidR="00557920">
        <w:t xml:space="preserve">verkwikkende </w:t>
      </w:r>
      <w:r w:rsidR="00906D3E">
        <w:t>zomer</w:t>
      </w:r>
      <w:r w:rsidR="00557920">
        <w:t>activ</w:t>
      </w:r>
      <w:r w:rsidR="009B5A71">
        <w:t>it</w:t>
      </w:r>
      <w:r w:rsidR="00557920">
        <w:t xml:space="preserve">eiten zijn </w:t>
      </w:r>
      <w:r>
        <w:t xml:space="preserve">tijdens deze coronavakantie </w:t>
      </w:r>
      <w:r w:rsidR="00557920">
        <w:t xml:space="preserve">misschien niet haalbaar. Om </w:t>
      </w:r>
      <w:r w:rsidR="00906D3E">
        <w:t xml:space="preserve">beter te weten hoe </w:t>
      </w:r>
      <w:r w:rsidR="00557920">
        <w:t xml:space="preserve">je je vakantie anno 2020 inricht is het goed om stil te staan bij wat je </w:t>
      </w:r>
      <w:r w:rsidR="00557920" w:rsidRPr="00557920">
        <w:rPr>
          <w:b/>
        </w:rPr>
        <w:t>waardevol</w:t>
      </w:r>
      <w:r w:rsidR="00557920">
        <w:t xml:space="preserve"> vindt. </w:t>
      </w:r>
      <w:r w:rsidR="00557920" w:rsidRPr="00557920">
        <w:rPr>
          <w:b/>
        </w:rPr>
        <w:t>Welke doelen</w:t>
      </w:r>
      <w:r w:rsidR="00557920">
        <w:t xml:space="preserve"> wil je graag realiseren </w:t>
      </w:r>
      <w:r w:rsidR="00906D3E">
        <w:t xml:space="preserve">tijdens </w:t>
      </w:r>
      <w:r w:rsidR="00557920">
        <w:t xml:space="preserve">deze </w:t>
      </w:r>
      <w:r>
        <w:t>vakantie</w:t>
      </w:r>
      <w:r w:rsidR="00557920">
        <w:t>, wat v</w:t>
      </w:r>
      <w:r w:rsidR="00906D3E">
        <w:t xml:space="preserve">erwacht je er precies van? Als je je bewust bent van wat je belangrijk vindt, kan je </w:t>
      </w:r>
      <w:r w:rsidR="009B5A71">
        <w:t xml:space="preserve">beter </w:t>
      </w:r>
      <w:r w:rsidR="003A68E3">
        <w:t xml:space="preserve">alternatieve </w:t>
      </w:r>
      <w:r w:rsidR="00906D3E">
        <w:t xml:space="preserve">vakantieplannen </w:t>
      </w:r>
      <w:r w:rsidR="003A68E3">
        <w:t>bedenken</w:t>
      </w:r>
      <w:r w:rsidR="00557920">
        <w:t xml:space="preserve"> die bij je waarden aansluiten</w:t>
      </w:r>
      <w:r>
        <w:t xml:space="preserve">. </w:t>
      </w:r>
      <w:r w:rsidR="00906D3E">
        <w:t xml:space="preserve">De ene persoon vindt </w:t>
      </w:r>
      <w:r w:rsidR="00557920">
        <w:t xml:space="preserve">rust en relaxatie </w:t>
      </w:r>
      <w:r w:rsidR="00906D3E">
        <w:t xml:space="preserve">belangrijk, </w:t>
      </w:r>
      <w:r w:rsidR="001E251F">
        <w:t xml:space="preserve">de </w:t>
      </w:r>
      <w:r w:rsidR="00906D3E">
        <w:t xml:space="preserve">andere </w:t>
      </w:r>
      <w:r w:rsidR="003A68E3">
        <w:t xml:space="preserve">sociale contacten en gastvrijheid, </w:t>
      </w:r>
      <w:r w:rsidR="00906D3E">
        <w:t xml:space="preserve">nog een andere </w:t>
      </w:r>
      <w:r w:rsidR="009B5A71">
        <w:t>is op zoek naar avontuur</w:t>
      </w:r>
      <w:r w:rsidR="003D1700">
        <w:t xml:space="preserve"> of cultuur</w:t>
      </w:r>
      <w:r w:rsidR="00E25C6F">
        <w:t>.</w:t>
      </w:r>
    </w:p>
    <w:p w14:paraId="30255A9D" w14:textId="77777777" w:rsidR="008460FB" w:rsidRDefault="008460FB" w:rsidP="00906D3E">
      <w:pPr>
        <w:jc w:val="both"/>
      </w:pPr>
    </w:p>
    <w:p w14:paraId="24120C0F" w14:textId="699F5427" w:rsidR="00906D3E" w:rsidRPr="00906D3E" w:rsidRDefault="00176379" w:rsidP="00906D3E">
      <w:pPr>
        <w:jc w:val="both"/>
      </w:pPr>
      <w:r>
        <w:rPr>
          <w:b/>
        </w:rPr>
        <w:t>Deugddoende</w:t>
      </w:r>
      <w:r w:rsidR="008460FB">
        <w:rPr>
          <w:b/>
        </w:rPr>
        <w:t xml:space="preserve"> en waardevolle activiteiten</w:t>
      </w:r>
    </w:p>
    <w:p w14:paraId="636558D0" w14:textId="252BF4A2" w:rsidR="008460FB" w:rsidRDefault="008460FB" w:rsidP="008460FB">
      <w:pPr>
        <w:jc w:val="both"/>
      </w:pPr>
      <w:r>
        <w:t xml:space="preserve">Omdat </w:t>
      </w:r>
      <w:r w:rsidR="00B10C47">
        <w:t xml:space="preserve">veel </w:t>
      </w:r>
      <w:r>
        <w:t>zomeractiv</w:t>
      </w:r>
      <w:r w:rsidR="001E251F">
        <w:t>it</w:t>
      </w:r>
      <w:r>
        <w:t>eiten wegvallen, zoals een festivalbezoek</w:t>
      </w:r>
      <w:r w:rsidR="00B10C47">
        <w:t xml:space="preserve"> of </w:t>
      </w:r>
      <w:r>
        <w:t>een buite</w:t>
      </w:r>
      <w:r w:rsidR="00B10C47">
        <w:t>n</w:t>
      </w:r>
      <w:r>
        <w:t xml:space="preserve">landse trip, biedt deze zomer </w:t>
      </w:r>
      <w:r w:rsidR="00B10C47">
        <w:t xml:space="preserve">ook </w:t>
      </w:r>
      <w:r>
        <w:t>kansen</w:t>
      </w:r>
      <w:r w:rsidR="00B10C47">
        <w:t xml:space="preserve"> om nieuwe ervaringen op te doen</w:t>
      </w:r>
      <w:r>
        <w:t xml:space="preserve">. Tegelijkertijd kan het wegvallen </w:t>
      </w:r>
      <w:r w:rsidR="001E251F">
        <w:t xml:space="preserve">of veranderen </w:t>
      </w:r>
      <w:r>
        <w:t xml:space="preserve">van </w:t>
      </w:r>
      <w:r w:rsidR="005B1738">
        <w:t xml:space="preserve">vaste </w:t>
      </w:r>
      <w:r w:rsidR="00B10C47">
        <w:t xml:space="preserve">gewoonten </w:t>
      </w:r>
      <w:r>
        <w:t>ook</w:t>
      </w:r>
      <w:r w:rsidR="00B10C47">
        <w:t xml:space="preserve"> een gemis betekenen of onzeker</w:t>
      </w:r>
      <w:r w:rsidR="001E251F">
        <w:t>heid meebrengen</w:t>
      </w:r>
      <w:r>
        <w:t xml:space="preserve">. </w:t>
      </w:r>
      <w:r w:rsidR="00DE49A2">
        <w:t>We</w:t>
      </w:r>
      <w:r>
        <w:t xml:space="preserve"> verliezen houvast. </w:t>
      </w:r>
      <w:r w:rsidR="005B1738">
        <w:t xml:space="preserve">Als </w:t>
      </w:r>
      <w:r w:rsidR="005B1738" w:rsidRPr="009B5A71">
        <w:rPr>
          <w:b/>
        </w:rPr>
        <w:t>inspiratiebron</w:t>
      </w:r>
      <w:r w:rsidR="005B1738">
        <w:t xml:space="preserve"> voor </w:t>
      </w:r>
      <w:r>
        <w:t xml:space="preserve">passende vakantieplannen lijsten we verschillende types activiteiten op, waarvan onderzoek aantoonde dat ze </w:t>
      </w:r>
      <w:r w:rsidR="00B10C47">
        <w:t xml:space="preserve">je </w:t>
      </w:r>
      <w:r>
        <w:t>energie</w:t>
      </w:r>
      <w:r w:rsidR="00B10C47">
        <w:t xml:space="preserve"> </w:t>
      </w:r>
      <w:r w:rsidR="005B1738">
        <w:t xml:space="preserve">kunnen </w:t>
      </w:r>
      <w:r w:rsidR="00B10C47">
        <w:t>geven of je welbevinden verhogen</w:t>
      </w:r>
      <w:r>
        <w:t xml:space="preserve">. </w:t>
      </w:r>
      <w:r w:rsidR="003D1700">
        <w:t>Want n</w:t>
      </w:r>
      <w:r w:rsidR="00DE49A2">
        <w:t>iet alle activ</w:t>
      </w:r>
      <w:r w:rsidR="003D1700">
        <w:t>it</w:t>
      </w:r>
      <w:r w:rsidR="00DE49A2">
        <w:t xml:space="preserve">eiten versterken onze mentale gezondheid, niet alle waarden blijken in dezelfde mate onze groei te bevorderen. </w:t>
      </w:r>
    </w:p>
    <w:p w14:paraId="420D1AB3" w14:textId="77777777" w:rsidR="00962BB3" w:rsidRPr="00962BB3" w:rsidRDefault="00962BB3" w:rsidP="00962BB3">
      <w:pPr>
        <w:pStyle w:val="ListParagraph"/>
        <w:jc w:val="both"/>
        <w:rPr>
          <w:b/>
        </w:rPr>
      </w:pPr>
    </w:p>
    <w:p w14:paraId="498148FE" w14:textId="5224D965" w:rsidR="00AF0B78" w:rsidRPr="00E25C6F" w:rsidRDefault="008460FB" w:rsidP="002D5CA4">
      <w:pPr>
        <w:pStyle w:val="ListParagraph"/>
        <w:numPr>
          <w:ilvl w:val="0"/>
          <w:numId w:val="4"/>
        </w:numPr>
        <w:spacing w:after="160" w:line="259" w:lineRule="auto"/>
        <w:jc w:val="both"/>
        <w:rPr>
          <w:b/>
        </w:rPr>
      </w:pPr>
      <w:r w:rsidRPr="00E25C6F">
        <w:rPr>
          <w:b/>
          <w:u w:val="single"/>
        </w:rPr>
        <w:t>Aanbeveling 1</w:t>
      </w:r>
      <w:r w:rsidRPr="00E25C6F">
        <w:rPr>
          <w:b/>
        </w:rPr>
        <w:t>: Zoek verbondenheid met de natuur</w:t>
      </w:r>
      <w:r w:rsidR="00962BB3" w:rsidRPr="00E25C6F">
        <w:rPr>
          <w:b/>
        </w:rPr>
        <w:t xml:space="preserve">. </w:t>
      </w:r>
      <w:r w:rsidR="00962BB3">
        <w:t xml:space="preserve">Een goede manier om je batterijen op te laden is tijd </w:t>
      </w:r>
      <w:r w:rsidR="003D1700">
        <w:t>door</w:t>
      </w:r>
      <w:r w:rsidR="00962BB3">
        <w:t>brengen in de natuur</w:t>
      </w:r>
      <w:r w:rsidR="008D1F55">
        <w:t xml:space="preserve"> (Kaplan, 1995; Ryan et al., 2010)</w:t>
      </w:r>
      <w:r w:rsidR="00962BB3">
        <w:t>. Je hoeft niet per se fysiek actief te zijn om de gunstige effecten ervan te ervaren. Het volstaat om in je tuinstoel van de op</w:t>
      </w:r>
      <w:r w:rsidR="003D1700">
        <w:t>schietende</w:t>
      </w:r>
      <w:r w:rsidR="00962BB3">
        <w:t xml:space="preserve"> bloemen te genieten, in een park van de pracht van bomen</w:t>
      </w:r>
      <w:r w:rsidR="005B1738">
        <w:t>,</w:t>
      </w:r>
      <w:r w:rsidR="00962BB3">
        <w:t xml:space="preserve"> of op een </w:t>
      </w:r>
      <w:r w:rsidR="00962BB3">
        <w:lastRenderedPageBreak/>
        <w:t xml:space="preserve">bank van een glooiend landschap. Actief zijn in de natuur, zoals tuineren, wandelen, </w:t>
      </w:r>
      <w:r w:rsidR="001E251F">
        <w:t xml:space="preserve">spelen </w:t>
      </w:r>
      <w:r w:rsidR="00962BB3">
        <w:t xml:space="preserve">of </w:t>
      </w:r>
      <w:r w:rsidR="001E251F">
        <w:t>sporten</w:t>
      </w:r>
      <w:r w:rsidR="00962BB3">
        <w:t>, zorgt nog voor een extra boost.</w:t>
      </w:r>
      <w:r w:rsidR="00312392">
        <w:t xml:space="preserve"> </w:t>
      </w:r>
      <w:r w:rsidR="009B5A71">
        <w:t>M</w:t>
      </w:r>
      <w:r w:rsidR="001E251F">
        <w:t>et een</w:t>
      </w:r>
      <w:r w:rsidR="00312392">
        <w:t xml:space="preserve"> initiatief als ‘Welcome to my garden’ – mensen met tuin bieden gratis kampeerplaats aan </w:t>
      </w:r>
      <w:r w:rsidR="001E251F">
        <w:t>–</w:t>
      </w:r>
      <w:r w:rsidR="00312392">
        <w:t xml:space="preserve"> </w:t>
      </w:r>
      <w:r w:rsidR="001E251F">
        <w:t xml:space="preserve">helpen mensen </w:t>
      </w:r>
      <w:r w:rsidR="009B5A71">
        <w:t xml:space="preserve">bijvoorbeeld </w:t>
      </w:r>
      <w:r w:rsidR="00312392">
        <w:t xml:space="preserve">elkaar om een </w:t>
      </w:r>
      <w:r w:rsidR="001E251F">
        <w:t>‘</w:t>
      </w:r>
      <w:r w:rsidR="00312392">
        <w:t>groen</w:t>
      </w:r>
      <w:r w:rsidR="001E251F">
        <w:t>e</w:t>
      </w:r>
      <w:r w:rsidR="00312392">
        <w:t xml:space="preserve"> vakantie</w:t>
      </w:r>
      <w:r w:rsidR="001E251F">
        <w:t>’</w:t>
      </w:r>
      <w:r w:rsidR="00312392">
        <w:t xml:space="preserve"> te realiseren dicht bij huis.</w:t>
      </w:r>
      <w:r w:rsidR="00E25C6F">
        <w:t xml:space="preserve"> Bovendien is het een goedkoop vakantiealternatief als je door de coronacrisis financieel hebt geleden. </w:t>
      </w:r>
    </w:p>
    <w:p w14:paraId="6DA982CC" w14:textId="77777777" w:rsidR="00962BB3" w:rsidRPr="00962BB3" w:rsidRDefault="00962BB3" w:rsidP="00962BB3">
      <w:pPr>
        <w:pStyle w:val="ListParagraph"/>
        <w:jc w:val="both"/>
        <w:rPr>
          <w:b/>
        </w:rPr>
      </w:pPr>
    </w:p>
    <w:p w14:paraId="04AC61EF" w14:textId="40D37FF8" w:rsidR="008D1F55" w:rsidRPr="008D1F55" w:rsidRDefault="00F04104" w:rsidP="00962BB3">
      <w:pPr>
        <w:pStyle w:val="ListParagraph"/>
        <w:numPr>
          <w:ilvl w:val="0"/>
          <w:numId w:val="4"/>
        </w:numPr>
        <w:jc w:val="both"/>
        <w:rPr>
          <w:b/>
        </w:rPr>
      </w:pPr>
      <w:r>
        <w:rPr>
          <w:b/>
          <w:u w:val="single"/>
        </w:rPr>
        <w:t>Aanbeveling 2</w:t>
      </w:r>
      <w:r w:rsidR="00DE49A2">
        <w:rPr>
          <w:b/>
        </w:rPr>
        <w:t xml:space="preserve">: Steek tijd in je hobby’s. </w:t>
      </w:r>
      <w:r w:rsidR="00DE49A2">
        <w:t xml:space="preserve">Als je iets doet wat je graag doet, dan </w:t>
      </w:r>
      <w:r w:rsidR="003D1700">
        <w:t>haal je daar energie uit</w:t>
      </w:r>
      <w:r w:rsidR="00DE49A2">
        <w:t xml:space="preserve">. </w:t>
      </w:r>
      <w:r w:rsidR="008D1F55">
        <w:t>Hobby’s zijn bij uitstek voorbeelden van intrinsiek motiverende activiteiten (Vansteenkiste &amp; Soenens, 2015). Hoewel we ons er spontaan toe aangetrokken voelen, kunnen boeiende en leuke activiteiten omwille van de coronaperikelen onder een dikke stoflaag komen te zitten. Probeer d</w:t>
      </w:r>
      <w:r w:rsidR="001E251F">
        <w:t>aar</w:t>
      </w:r>
      <w:r w:rsidR="003D1700">
        <w:t>om daar</w:t>
      </w:r>
      <w:r w:rsidR="008D1F55">
        <w:t xml:space="preserve"> deze vakantie extra tijd voor vrij te maken. Jongeren kunnen het plezant vinden om </w:t>
      </w:r>
      <w:r w:rsidR="00884A7B">
        <w:t>te skaten of een balletje te trappen samen</w:t>
      </w:r>
      <w:r w:rsidR="003D1700">
        <w:t>. O</w:t>
      </w:r>
      <w:r w:rsidR="008D1F55">
        <w:t>uderen kunnen het leuk vinden om te kaarten of petanque te spelen.</w:t>
      </w:r>
      <w:r w:rsidR="006B2B3E">
        <w:t xml:space="preserve"> Als je graag cultuur opsnuift, is dit het ideale ogenblik om musea te gaan bezoeken</w:t>
      </w:r>
      <w:r w:rsidR="00E25C6F">
        <w:t xml:space="preserve">, </w:t>
      </w:r>
      <w:r w:rsidR="006B2B3E">
        <w:t>in steden te verdwalen</w:t>
      </w:r>
      <w:r w:rsidR="00E25C6F">
        <w:t xml:space="preserve"> of een boek te lezen</w:t>
      </w:r>
      <w:r w:rsidR="006B2B3E">
        <w:t>.</w:t>
      </w:r>
      <w:r w:rsidR="008D1F55">
        <w:t xml:space="preserve"> </w:t>
      </w:r>
    </w:p>
    <w:p w14:paraId="6435B383" w14:textId="77777777" w:rsidR="008D1F55" w:rsidRDefault="008D1F55" w:rsidP="008D1F55">
      <w:pPr>
        <w:pStyle w:val="ListParagraph"/>
      </w:pPr>
    </w:p>
    <w:p w14:paraId="65E812BF" w14:textId="543636CD" w:rsidR="0016288F" w:rsidRDefault="00F04104" w:rsidP="00176379">
      <w:pPr>
        <w:pStyle w:val="ListParagraph"/>
        <w:numPr>
          <w:ilvl w:val="0"/>
          <w:numId w:val="4"/>
        </w:numPr>
        <w:jc w:val="both"/>
      </w:pPr>
      <w:r>
        <w:rPr>
          <w:b/>
          <w:u w:val="single"/>
        </w:rPr>
        <w:t>Aanbeveling 3</w:t>
      </w:r>
      <w:r w:rsidR="008D1F55" w:rsidRPr="00176379">
        <w:rPr>
          <w:b/>
          <w:u w:val="single"/>
        </w:rPr>
        <w:t>:</w:t>
      </w:r>
      <w:r w:rsidR="00467C2B" w:rsidRPr="00176379">
        <w:rPr>
          <w:b/>
        </w:rPr>
        <w:t xml:space="preserve"> Onderhoud en diep je </w:t>
      </w:r>
      <w:r w:rsidR="008D1F55" w:rsidRPr="00176379">
        <w:rPr>
          <w:b/>
        </w:rPr>
        <w:t>relaties uit.</w:t>
      </w:r>
      <w:r w:rsidR="008D1F55" w:rsidRPr="00176379">
        <w:t xml:space="preserve"> </w:t>
      </w:r>
      <w:r w:rsidR="00AF0B78">
        <w:t>Door s</w:t>
      </w:r>
      <w:r w:rsidR="00755BB2" w:rsidRPr="00176379">
        <w:t xml:space="preserve">amen </w:t>
      </w:r>
      <w:r w:rsidR="00AF0B78">
        <w:t xml:space="preserve">te </w:t>
      </w:r>
      <w:r w:rsidR="00755BB2" w:rsidRPr="00176379">
        <w:t>zijn met</w:t>
      </w:r>
      <w:r w:rsidR="00755BB2">
        <w:t xml:space="preserve"> je naaste familie of vrienden</w:t>
      </w:r>
      <w:r w:rsidR="00AF0B78">
        <w:t xml:space="preserve"> en</w:t>
      </w:r>
      <w:r w:rsidR="00755BB2">
        <w:t xml:space="preserve"> tijd </w:t>
      </w:r>
      <w:r w:rsidR="00AF0B78">
        <w:t xml:space="preserve">te </w:t>
      </w:r>
      <w:r w:rsidR="00755BB2">
        <w:t xml:space="preserve">maken voor elkaar </w:t>
      </w:r>
      <w:r w:rsidR="00AF0B78">
        <w:t xml:space="preserve">ervaar je verbondenheid. Maar </w:t>
      </w:r>
      <w:r w:rsidR="00755BB2">
        <w:t>ook activiteiten in groepsverband zoals teamsport</w:t>
      </w:r>
      <w:r w:rsidR="0016288F">
        <w:t>,</w:t>
      </w:r>
      <w:r w:rsidR="00755BB2">
        <w:t xml:space="preserve"> jeugdclub</w:t>
      </w:r>
      <w:r w:rsidR="0016288F">
        <w:t>s,</w:t>
      </w:r>
      <w:r w:rsidR="00755BB2">
        <w:t xml:space="preserve"> </w:t>
      </w:r>
      <w:r w:rsidR="0016288F">
        <w:t xml:space="preserve">of een theatervoorstelling op straat, </w:t>
      </w:r>
      <w:r w:rsidR="00755BB2">
        <w:t>creëren sociale verbinding</w:t>
      </w:r>
      <w:r w:rsidR="0016288F">
        <w:t xml:space="preserve">. Dat gevoel van verbondenheid is essentieel voor ons fysiek en mentaal welbevinden </w:t>
      </w:r>
      <w:r w:rsidR="00755BB2" w:rsidRPr="00176379">
        <w:t>(Haslam, Jetten, Cruwys et al, 2018)</w:t>
      </w:r>
      <w:r w:rsidR="0016288F">
        <w:t xml:space="preserve">. Door de maatregelen hebben sommigen elkaar moeten missen, bijvoorbeeld grootouders hun kleinkinderen, en anderen zaten misschien juist te kort op elkaar, zoals pubers in lockdown met hun ouders. Ook deze zomer </w:t>
      </w:r>
      <w:r w:rsidR="00AF0B78">
        <w:t>kan</w:t>
      </w:r>
      <w:r w:rsidR="0016288F">
        <w:t xml:space="preserve"> niet iedereen elkaar </w:t>
      </w:r>
      <w:r w:rsidR="009B5A71">
        <w:t>terug</w:t>
      </w:r>
      <w:r w:rsidR="0016288F">
        <w:t xml:space="preserve">zien, denk aan alle kinderen met grootouders in een land waar we nog niet naartoe mogen of durven reizen bijvoorbeeld. </w:t>
      </w:r>
      <w:r w:rsidR="00BA0444">
        <w:t>Dit gemis maakt het nog belangrijker dan anders om die relaties deze zomer te blijven voeden.</w:t>
      </w:r>
    </w:p>
    <w:p w14:paraId="5CDDD83A" w14:textId="77777777" w:rsidR="0016288F" w:rsidRPr="00176379" w:rsidRDefault="0016288F" w:rsidP="00AF0B78">
      <w:pPr>
        <w:jc w:val="both"/>
      </w:pPr>
    </w:p>
    <w:p w14:paraId="22A98232" w14:textId="18B9390D" w:rsidR="000C6A1A" w:rsidRPr="000C6A1A" w:rsidRDefault="00F04104" w:rsidP="000C6A1A">
      <w:pPr>
        <w:pStyle w:val="ListParagraph"/>
        <w:numPr>
          <w:ilvl w:val="0"/>
          <w:numId w:val="4"/>
        </w:numPr>
        <w:jc w:val="both"/>
      </w:pPr>
      <w:r>
        <w:rPr>
          <w:b/>
          <w:u w:val="single"/>
        </w:rPr>
        <w:t>Aanbeveling 4</w:t>
      </w:r>
      <w:r w:rsidR="00176379" w:rsidRPr="00176379">
        <w:rPr>
          <w:b/>
        </w:rPr>
        <w:t xml:space="preserve">: </w:t>
      </w:r>
      <w:r w:rsidR="00547CA0" w:rsidRPr="00AF0B78">
        <w:rPr>
          <w:b/>
        </w:rPr>
        <w:t>Maak connectie met elkaar, ook lichamelijk</w:t>
      </w:r>
      <w:r w:rsidR="00547CA0" w:rsidRPr="00547CA0">
        <w:t>. Velen onder ons misten knuffels, elkaar een kus mogen geven</w:t>
      </w:r>
      <w:r w:rsidR="00547CA0">
        <w:t xml:space="preserve">, elkaar aanraken. In het bijzonder voor singles of zij die de lock down alleen in huis doormaakten kan dat gemis </w:t>
      </w:r>
      <w:r w:rsidR="00D97AC1">
        <w:t>intens geweest zijn. Je partner of vriend(in) een massage geven kan een goed manier zijn om te compenseren voor ‘huidhonger’ (i.e. d</w:t>
      </w:r>
      <w:r w:rsidR="00D97AC1" w:rsidRPr="00D97AC1">
        <w:t>e hunker naar betekenisvolle fysieke aanrakingen</w:t>
      </w:r>
      <w:r w:rsidR="00D97AC1">
        <w:t>). Aanrakingen werken</w:t>
      </w:r>
      <w:r w:rsidR="00D97AC1" w:rsidRPr="00D97AC1">
        <w:t xml:space="preserve"> stress</w:t>
      </w:r>
      <w:r w:rsidR="00D97AC1">
        <w:t xml:space="preserve"> </w:t>
      </w:r>
      <w:r w:rsidR="00D97AC1" w:rsidRPr="00D97AC1">
        <w:t xml:space="preserve">reducerend en </w:t>
      </w:r>
      <w:r w:rsidR="00D97AC1">
        <w:t>geven</w:t>
      </w:r>
      <w:r w:rsidR="00D97AC1" w:rsidRPr="00D97AC1">
        <w:t xml:space="preserve"> een gevoel van welbehagen</w:t>
      </w:r>
      <w:r w:rsidR="00D97AC1">
        <w:t xml:space="preserve">. </w:t>
      </w:r>
      <w:r w:rsidR="000C6A1A" w:rsidRPr="000C6A1A">
        <w:t>Zelfs kleine aanrakingen (zoals een schouderklopje) hebben al een positief effect. Ook lekkere seks draagt bij tot een goede mentale en fysieke gezondheid</w:t>
      </w:r>
      <w:r w:rsidR="003D1700">
        <w:t>,</w:t>
      </w:r>
      <w:r w:rsidR="000C6A1A" w:rsidRPr="000C6A1A">
        <w:t xml:space="preserve"> dus geniet van jezelf en elkaar. Elk fysiek contact kan echter ook een risico inhouden</w:t>
      </w:r>
      <w:r w:rsidR="009B5A71">
        <w:t>. V</w:t>
      </w:r>
      <w:r w:rsidR="000C6A1A" w:rsidRPr="000C6A1A">
        <w:t xml:space="preserve">ergeet </w:t>
      </w:r>
      <w:r w:rsidR="009B5A71">
        <w:t xml:space="preserve">dus </w:t>
      </w:r>
      <w:r w:rsidR="000C6A1A" w:rsidRPr="000C6A1A">
        <w:t xml:space="preserve">de basisregels niet: regelmatig je handen wassen en geen fysiek contact wanneer je mogelijke symptomen van covid-19 bij jezelf of de ander merkt (meer richtlijnen en info vind je </w:t>
      </w:r>
      <w:hyperlink r:id="rId6" w:history="1">
        <w:r w:rsidR="000C6A1A" w:rsidRPr="000C6A1A">
          <w:rPr>
            <w:rStyle w:val="Hyperlink"/>
          </w:rPr>
          <w:t>hier</w:t>
        </w:r>
      </w:hyperlink>
      <w:r w:rsidR="000C6A1A" w:rsidRPr="000C6A1A">
        <w:t xml:space="preserve">). </w:t>
      </w:r>
    </w:p>
    <w:p w14:paraId="55852D89" w14:textId="77777777" w:rsidR="008D1F55" w:rsidRPr="00872D57" w:rsidRDefault="008D1F55" w:rsidP="00872D57">
      <w:pPr>
        <w:rPr>
          <w:b/>
        </w:rPr>
      </w:pPr>
    </w:p>
    <w:p w14:paraId="194291CE" w14:textId="713F14AC" w:rsidR="00F04104" w:rsidRPr="00DE49A2" w:rsidRDefault="00F04104" w:rsidP="00F04104">
      <w:pPr>
        <w:pStyle w:val="ListParagraph"/>
        <w:numPr>
          <w:ilvl w:val="0"/>
          <w:numId w:val="4"/>
        </w:numPr>
        <w:jc w:val="both"/>
        <w:rPr>
          <w:b/>
        </w:rPr>
      </w:pPr>
      <w:r>
        <w:rPr>
          <w:b/>
          <w:u w:val="single"/>
        </w:rPr>
        <w:t>Aanbeveling 5:</w:t>
      </w:r>
      <w:r>
        <w:t xml:space="preserve"> </w:t>
      </w:r>
      <w:r>
        <w:rPr>
          <w:b/>
        </w:rPr>
        <w:t>Probeer eens iets nieuws</w:t>
      </w:r>
      <w:r w:rsidRPr="00DE49A2">
        <w:rPr>
          <w:b/>
        </w:rPr>
        <w:t>.</w:t>
      </w:r>
      <w:r>
        <w:t xml:space="preserve"> Door de wereld rondom je te verkennen en nieuwe dingen uit te proberen, kom je wel vaker tot verrassende inzichten en ervaringen. Je probeert een nieuw recept uit op je BBQ; je fietst langs een andere route naar een vertrouwde plek, of je probeert een nieuwe sport. Experimenteren met nieuwe zaken hoeft ook niet veel geld te kosten. Zo kan je een gezelschapsspel dat je nog niet kent van buren of uit de bibliotheek ontlenen. Hoewel mensen verschillen in hun vernieuwingsdrang en sommigen onder ons echte gewoontedieren zijn, kan het opdoen van nieuwe ervaringen je mentale gezondheid versterken (Gonzalez-Cutre et al., 2020). </w:t>
      </w:r>
    </w:p>
    <w:p w14:paraId="128A291A" w14:textId="77777777" w:rsidR="00F04104" w:rsidRPr="00F04104" w:rsidRDefault="00F04104" w:rsidP="00F04104">
      <w:pPr>
        <w:pStyle w:val="ListParagraph"/>
        <w:rPr>
          <w:b/>
          <w:u w:val="single"/>
        </w:rPr>
      </w:pPr>
    </w:p>
    <w:p w14:paraId="7784AC8B" w14:textId="4E794905" w:rsidR="008D1F55" w:rsidRPr="000C6A1A" w:rsidRDefault="008D1F55" w:rsidP="008D1F55">
      <w:pPr>
        <w:pStyle w:val="ListParagraph"/>
        <w:numPr>
          <w:ilvl w:val="0"/>
          <w:numId w:val="4"/>
        </w:numPr>
        <w:jc w:val="both"/>
        <w:rPr>
          <w:b/>
        </w:rPr>
      </w:pPr>
      <w:r w:rsidRPr="008D1F55">
        <w:rPr>
          <w:b/>
          <w:u w:val="single"/>
        </w:rPr>
        <w:t xml:space="preserve">Aanbeveling </w:t>
      </w:r>
      <w:r w:rsidR="00AF0B78">
        <w:rPr>
          <w:b/>
          <w:u w:val="single"/>
        </w:rPr>
        <w:t>6</w:t>
      </w:r>
      <w:r>
        <w:rPr>
          <w:b/>
        </w:rPr>
        <w:t xml:space="preserve">: Probeer </w:t>
      </w:r>
      <w:r w:rsidR="00B25676">
        <w:rPr>
          <w:b/>
        </w:rPr>
        <w:t xml:space="preserve">regelmatig </w:t>
      </w:r>
      <w:r w:rsidR="00525CD2">
        <w:rPr>
          <w:b/>
        </w:rPr>
        <w:t xml:space="preserve">te </w:t>
      </w:r>
      <w:r w:rsidR="00B25676">
        <w:rPr>
          <w:b/>
        </w:rPr>
        <w:t>beweg</w:t>
      </w:r>
      <w:r w:rsidR="00525CD2">
        <w:rPr>
          <w:b/>
        </w:rPr>
        <w:t>en</w:t>
      </w:r>
      <w:r w:rsidR="00B25676">
        <w:rPr>
          <w:b/>
        </w:rPr>
        <w:t xml:space="preserve">. </w:t>
      </w:r>
      <w:r w:rsidR="00B25676" w:rsidRPr="006B2B3E">
        <w:rPr>
          <w:bCs/>
        </w:rPr>
        <w:t>Regelmatig</w:t>
      </w:r>
      <w:r w:rsidR="00B25676">
        <w:rPr>
          <w:b/>
        </w:rPr>
        <w:t xml:space="preserve"> </w:t>
      </w:r>
      <w:r w:rsidR="00B25676">
        <w:rPr>
          <w:bCs/>
        </w:rPr>
        <w:t>bewegen</w:t>
      </w:r>
      <w:r w:rsidR="00B25676" w:rsidRPr="006B2B3E">
        <w:rPr>
          <w:bCs/>
        </w:rPr>
        <w:t xml:space="preserve"> zorgt </w:t>
      </w:r>
      <w:r w:rsidR="00B25676">
        <w:rPr>
          <w:bCs/>
        </w:rPr>
        <w:t>er</w:t>
      </w:r>
      <w:r w:rsidR="00B25676" w:rsidRPr="006B2B3E">
        <w:rPr>
          <w:bCs/>
        </w:rPr>
        <w:t xml:space="preserve">voor </w:t>
      </w:r>
      <w:r w:rsidR="00B25676">
        <w:rPr>
          <w:bCs/>
        </w:rPr>
        <w:t>dat we gemakkelijker stressvolle situaties aankunnen</w:t>
      </w:r>
      <w:r w:rsidR="006B2B3E">
        <w:rPr>
          <w:bCs/>
        </w:rPr>
        <w:t xml:space="preserve"> en dat </w:t>
      </w:r>
      <w:r w:rsidR="00B25676">
        <w:rPr>
          <w:bCs/>
        </w:rPr>
        <w:t>we ons minder opjagen</w:t>
      </w:r>
      <w:r w:rsidR="009B5A71">
        <w:rPr>
          <w:bCs/>
        </w:rPr>
        <w:t xml:space="preserve">: </w:t>
      </w:r>
      <w:r w:rsidR="006B2B3E">
        <w:rPr>
          <w:bCs/>
        </w:rPr>
        <w:t xml:space="preserve">we </w:t>
      </w:r>
      <w:r w:rsidR="009B5A71">
        <w:rPr>
          <w:bCs/>
        </w:rPr>
        <w:t xml:space="preserve">hebben </w:t>
      </w:r>
      <w:r w:rsidR="006B2B3E">
        <w:rPr>
          <w:bCs/>
        </w:rPr>
        <w:t xml:space="preserve">meer het gevoel </w:t>
      </w:r>
      <w:r w:rsidR="00B25676">
        <w:rPr>
          <w:bCs/>
        </w:rPr>
        <w:t xml:space="preserve">alles onder controle te </w:t>
      </w:r>
      <w:r w:rsidR="009B5A71">
        <w:rPr>
          <w:bCs/>
        </w:rPr>
        <w:t>houden</w:t>
      </w:r>
      <w:r w:rsidR="006B2B3E">
        <w:rPr>
          <w:bCs/>
        </w:rPr>
        <w:t xml:space="preserve"> </w:t>
      </w:r>
      <w:r w:rsidR="006B2B3E" w:rsidRPr="006B2B3E">
        <w:t>(Teychenne et al, 2020)</w:t>
      </w:r>
      <w:r w:rsidR="009B5A71">
        <w:rPr>
          <w:bCs/>
        </w:rPr>
        <w:t>. Je hoeft hiervoor niet</w:t>
      </w:r>
      <w:r w:rsidR="00B25676">
        <w:rPr>
          <w:bCs/>
        </w:rPr>
        <w:t xml:space="preserve"> plots </w:t>
      </w:r>
      <w:r w:rsidR="00B25676">
        <w:rPr>
          <w:bCs/>
        </w:rPr>
        <w:lastRenderedPageBreak/>
        <w:t>te gaan sporten als een gek als je dat niet leuk vindt</w:t>
      </w:r>
      <w:r w:rsidR="000C6A1A">
        <w:rPr>
          <w:bCs/>
        </w:rPr>
        <w:t>.  O</w:t>
      </w:r>
      <w:r w:rsidR="00B25676">
        <w:rPr>
          <w:bCs/>
        </w:rPr>
        <w:t xml:space="preserve">ok </w:t>
      </w:r>
      <w:r w:rsidR="009B5A71">
        <w:rPr>
          <w:bCs/>
        </w:rPr>
        <w:t xml:space="preserve">lichtere </w:t>
      </w:r>
      <w:r w:rsidR="00B25676">
        <w:rPr>
          <w:bCs/>
        </w:rPr>
        <w:t xml:space="preserve">vormen van beweging zoals een wandeling, zwemmen, fietsen met een vriend(in), </w:t>
      </w:r>
      <w:r w:rsidR="000C6A1A">
        <w:rPr>
          <w:bCs/>
        </w:rPr>
        <w:t xml:space="preserve">of zelfs </w:t>
      </w:r>
      <w:r w:rsidR="00B25676">
        <w:rPr>
          <w:bCs/>
        </w:rPr>
        <w:t xml:space="preserve">even pingpongen of een spelletje spelen met de (klein)kinderen, zorgen voor een betere mentale gezondheid. Wat </w:t>
      </w:r>
      <w:r w:rsidR="00480027">
        <w:rPr>
          <w:bCs/>
        </w:rPr>
        <w:t>ons vooral een goed gevoel geeft</w:t>
      </w:r>
      <w:r w:rsidR="003D1700">
        <w:rPr>
          <w:bCs/>
        </w:rPr>
        <w:t>,</w:t>
      </w:r>
      <w:r w:rsidR="00480027">
        <w:rPr>
          <w:bCs/>
        </w:rPr>
        <w:t xml:space="preserve"> is regelmatig aan beweging doen </w:t>
      </w:r>
      <w:r w:rsidR="00B25676">
        <w:rPr>
          <w:bCs/>
        </w:rPr>
        <w:t xml:space="preserve">op een manier die je zelf leuk vindt en als je daar zelf zin in hebt. </w:t>
      </w:r>
    </w:p>
    <w:p w14:paraId="7900760A" w14:textId="77777777" w:rsidR="000C6A1A" w:rsidRPr="000C6A1A" w:rsidRDefault="000C6A1A" w:rsidP="000C6A1A">
      <w:pPr>
        <w:pStyle w:val="ListParagraph"/>
        <w:rPr>
          <w:b/>
        </w:rPr>
      </w:pPr>
    </w:p>
    <w:p w14:paraId="05DBEB9C" w14:textId="44C84457" w:rsidR="008D1F55" w:rsidRPr="008D1F55" w:rsidRDefault="008D1F55" w:rsidP="008D1F55">
      <w:pPr>
        <w:pStyle w:val="ListParagraph"/>
        <w:numPr>
          <w:ilvl w:val="0"/>
          <w:numId w:val="4"/>
        </w:numPr>
        <w:jc w:val="both"/>
        <w:rPr>
          <w:b/>
        </w:rPr>
      </w:pPr>
      <w:r>
        <w:rPr>
          <w:b/>
          <w:u w:val="single"/>
        </w:rPr>
        <w:t xml:space="preserve">Aanbeveling </w:t>
      </w:r>
      <w:r w:rsidR="00AF0B78">
        <w:rPr>
          <w:b/>
          <w:u w:val="single"/>
        </w:rPr>
        <w:t>7</w:t>
      </w:r>
      <w:r w:rsidRPr="008D1F55">
        <w:rPr>
          <w:b/>
        </w:rPr>
        <w:t>:</w:t>
      </w:r>
      <w:r>
        <w:rPr>
          <w:b/>
        </w:rPr>
        <w:t xml:space="preserve"> </w:t>
      </w:r>
      <w:r w:rsidR="009405C1">
        <w:rPr>
          <w:b/>
        </w:rPr>
        <w:t xml:space="preserve">Doe eens iets voor een ander. </w:t>
      </w:r>
      <w:r w:rsidR="009405C1">
        <w:t xml:space="preserve">Je behulpzaam opstellen en anderen in nood helpen, </w:t>
      </w:r>
      <w:r w:rsidR="007B77D5">
        <w:t xml:space="preserve">zorgt ervoor dat </w:t>
      </w:r>
      <w:r w:rsidR="000657BF">
        <w:t xml:space="preserve">je </w:t>
      </w:r>
      <w:r w:rsidR="007B77D5">
        <w:t xml:space="preserve">je </w:t>
      </w:r>
      <w:r w:rsidR="000657BF">
        <w:t>verbonden voel</w:t>
      </w:r>
      <w:r w:rsidR="007B77D5">
        <w:t>t</w:t>
      </w:r>
      <w:r w:rsidR="000657BF">
        <w:t xml:space="preserve"> met anderen en </w:t>
      </w:r>
      <w:r w:rsidR="007B77D5">
        <w:t>beter j</w:t>
      </w:r>
      <w:r w:rsidR="000657BF">
        <w:t>e waarden realise</w:t>
      </w:r>
      <w:r w:rsidR="007B77D5">
        <w:t>e</w:t>
      </w:r>
      <w:r w:rsidR="000657BF">
        <w:t>r</w:t>
      </w:r>
      <w:r w:rsidR="007B77D5">
        <w:t>t</w:t>
      </w:r>
      <w:r w:rsidR="000657BF">
        <w:t xml:space="preserve"> </w:t>
      </w:r>
      <w:r w:rsidR="0096231E">
        <w:t>(Schwartz, 2010)</w:t>
      </w:r>
      <w:r w:rsidR="000657BF">
        <w:t xml:space="preserve">. Zo </w:t>
      </w:r>
      <w:r w:rsidR="009405C1">
        <w:t>versterk</w:t>
      </w:r>
      <w:r w:rsidR="000657BF">
        <w:t xml:space="preserve"> je</w:t>
      </w:r>
      <w:r w:rsidR="009405C1">
        <w:t xml:space="preserve"> niet enkel de mentale gezondheid van de geholpene maar ook</w:t>
      </w:r>
      <w:r w:rsidR="0096231E">
        <w:t xml:space="preserve"> die</w:t>
      </w:r>
      <w:r w:rsidR="009405C1">
        <w:t xml:space="preserve"> van de helper. </w:t>
      </w:r>
      <w:r w:rsidR="00884A7B">
        <w:t>We hebben in coronatijden veel voorbeelden gezien van wederzijdse hulp en spontane solidariteit. Deze zomervakantie blijven meer mensen dichter bij huis en z</w:t>
      </w:r>
      <w:r w:rsidR="0096231E">
        <w:t>ijn er dus</w:t>
      </w:r>
      <w:r w:rsidR="005B5CBC">
        <w:t xml:space="preserve"> tal van kansen </w:t>
      </w:r>
      <w:r w:rsidR="000657BF">
        <w:t>om je</w:t>
      </w:r>
      <w:r w:rsidR="00755BB2">
        <w:t xml:space="preserve"> te engageren in </w:t>
      </w:r>
      <w:r w:rsidR="0096231E">
        <w:t>je gemeente of buurt</w:t>
      </w:r>
      <w:r w:rsidR="005B5CBC">
        <w:t xml:space="preserve">. Zo </w:t>
      </w:r>
      <w:r w:rsidR="0096231E">
        <w:t xml:space="preserve">bijvoorbeeld organiseren </w:t>
      </w:r>
      <w:r w:rsidR="005B5CBC">
        <w:t>buren</w:t>
      </w:r>
      <w:r w:rsidR="0096231E">
        <w:t xml:space="preserve"> in verschillende gemeentes</w:t>
      </w:r>
      <w:r w:rsidR="005B5CBC">
        <w:t xml:space="preserve"> </w:t>
      </w:r>
      <w:r w:rsidR="0096231E">
        <w:t xml:space="preserve">‘speelstraten’ </w:t>
      </w:r>
      <w:r w:rsidR="005B5CBC">
        <w:t xml:space="preserve">waar kinderen </w:t>
      </w:r>
      <w:r w:rsidR="0096231E">
        <w:t xml:space="preserve">tijdens de zomerweken </w:t>
      </w:r>
      <w:r w:rsidR="005B5CBC">
        <w:t xml:space="preserve">veilig samen spelen. </w:t>
      </w:r>
      <w:r w:rsidR="000657BF">
        <w:t xml:space="preserve">Of </w:t>
      </w:r>
      <w:r w:rsidR="00755BB2">
        <w:t xml:space="preserve">je geeft je op </w:t>
      </w:r>
      <w:r w:rsidR="005B5CBC">
        <w:t xml:space="preserve">als vrijwilliger </w:t>
      </w:r>
      <w:r w:rsidR="0096231E">
        <w:t>voor ‘</w:t>
      </w:r>
      <w:r w:rsidR="000657BF">
        <w:t>zomerscholen</w:t>
      </w:r>
      <w:r w:rsidR="0096231E">
        <w:t>’</w:t>
      </w:r>
      <w:r w:rsidR="000657BF">
        <w:t xml:space="preserve"> die </w:t>
      </w:r>
      <w:r w:rsidR="009405C1">
        <w:t xml:space="preserve">kinderen die </w:t>
      </w:r>
      <w:r w:rsidR="00755BB2">
        <w:t xml:space="preserve">dat </w:t>
      </w:r>
      <w:r w:rsidR="009405C1">
        <w:t>nodig hebben</w:t>
      </w:r>
      <w:r w:rsidR="00755BB2">
        <w:t>,</w:t>
      </w:r>
      <w:r w:rsidR="009405C1">
        <w:t xml:space="preserve"> begeleiden</w:t>
      </w:r>
      <w:r w:rsidR="0096231E">
        <w:t xml:space="preserve"> om bij te benen</w:t>
      </w:r>
      <w:r w:rsidR="009405C1">
        <w:t xml:space="preserve">. Het is wel cruciaal dat die behulpzaamheid vrijwillig van aard is, gratuit. Als je de ander helpt uit schuldgevoel of omdat je nog in het krijt stond, kortom, omdat het moet, dan profiteer je er niet zo sterk van.  </w:t>
      </w:r>
    </w:p>
    <w:p w14:paraId="60EA6882" w14:textId="77777777" w:rsidR="00962BB3" w:rsidRPr="00962BB3" w:rsidRDefault="00962BB3" w:rsidP="00962BB3">
      <w:pPr>
        <w:pStyle w:val="ListParagraph"/>
        <w:rPr>
          <w:b/>
        </w:rPr>
      </w:pPr>
    </w:p>
    <w:p w14:paraId="0137473D" w14:textId="2D095659" w:rsidR="008D1F55" w:rsidRDefault="00A15000" w:rsidP="008D1F55">
      <w:pPr>
        <w:jc w:val="both"/>
        <w:rPr>
          <w:b/>
        </w:rPr>
      </w:pPr>
      <w:r>
        <w:rPr>
          <w:b/>
        </w:rPr>
        <w:t xml:space="preserve">De pauzeknop </w:t>
      </w:r>
      <w:r w:rsidR="00C1381A">
        <w:rPr>
          <w:b/>
        </w:rPr>
        <w:t>geeft</w:t>
      </w:r>
      <w:r>
        <w:rPr>
          <w:b/>
        </w:rPr>
        <w:t xml:space="preserve"> toegang</w:t>
      </w:r>
      <w:r w:rsidR="00C1381A">
        <w:rPr>
          <w:b/>
        </w:rPr>
        <w:t xml:space="preserve"> tot</w:t>
      </w:r>
      <w:r>
        <w:rPr>
          <w:b/>
        </w:rPr>
        <w:t xml:space="preserve"> ons intern kompas</w:t>
      </w:r>
    </w:p>
    <w:p w14:paraId="40B4AE8D" w14:textId="3196A5BD" w:rsidR="00467C2B" w:rsidRDefault="009405C1" w:rsidP="008D1F55">
      <w:pPr>
        <w:jc w:val="both"/>
      </w:pPr>
      <w:r>
        <w:t xml:space="preserve">Eén gevaar bij het inplannen van je vakantie is om deze </w:t>
      </w:r>
      <w:r w:rsidR="00DC3119">
        <w:t xml:space="preserve">te </w:t>
      </w:r>
      <w:r>
        <w:t xml:space="preserve">vol te plannen. Oningevulde dagen of dagdelen zorgen voor een gevoel van vrijheid en zorgeloosheid. Met een volgeplande agenda </w:t>
      </w:r>
      <w:r w:rsidR="00467C2B">
        <w:t xml:space="preserve">laat je weinig ruimte voor </w:t>
      </w:r>
      <w:r>
        <w:t>verrassingen</w:t>
      </w:r>
      <w:r w:rsidR="00467C2B">
        <w:t>.</w:t>
      </w:r>
      <w:r>
        <w:t xml:space="preserve"> Nu vele festivals</w:t>
      </w:r>
      <w:r w:rsidR="003D1700">
        <w:t>,</w:t>
      </w:r>
      <w:r>
        <w:t xml:space="preserve"> publieke events </w:t>
      </w:r>
      <w:r w:rsidR="003D1700">
        <w:t xml:space="preserve">of verre reizen </w:t>
      </w:r>
      <w:r>
        <w:t xml:space="preserve">zijn geschrapt van de agenda, </w:t>
      </w:r>
      <w:r w:rsidR="003D1700">
        <w:t>valt er voor sommigen een gat in de zomeragenda</w:t>
      </w:r>
      <w:r w:rsidR="00467C2B">
        <w:t xml:space="preserve">. </w:t>
      </w:r>
      <w:r w:rsidR="00A15000">
        <w:t xml:space="preserve">Dit is een verademing. </w:t>
      </w:r>
      <w:r w:rsidR="00440873">
        <w:t>Anderzijds maakt</w:t>
      </w:r>
      <w:r w:rsidR="00295791">
        <w:t>e</w:t>
      </w:r>
      <w:r w:rsidR="00440873">
        <w:t xml:space="preserve"> voor sommigen het minder zichtbare telewerken, avondwerken met kinderen in bed, inspringen voor zieke collega’s, en het dagelijks improviseren om geen steken te laten vallen </w:t>
      </w:r>
      <w:r w:rsidR="00F04104">
        <w:t xml:space="preserve">op het werk </w:t>
      </w:r>
      <w:r w:rsidR="00440873">
        <w:t xml:space="preserve">de afgelopen maanden dat het onderscheid tussen werk en vrije tijd </w:t>
      </w:r>
      <w:r w:rsidR="00F04104">
        <w:t xml:space="preserve">wat </w:t>
      </w:r>
      <w:r w:rsidR="00440873">
        <w:t xml:space="preserve">zoek is.  </w:t>
      </w:r>
    </w:p>
    <w:p w14:paraId="041365F0" w14:textId="41C122B1" w:rsidR="00DE49A2" w:rsidRDefault="00467C2B" w:rsidP="00E25C6F">
      <w:pPr>
        <w:ind w:firstLine="708"/>
        <w:jc w:val="both"/>
      </w:pPr>
      <w:r>
        <w:t xml:space="preserve">Na deze bewogen periode is het meer dan ooit nuttig om een </w:t>
      </w:r>
      <w:r w:rsidR="00E25C6F">
        <w:t xml:space="preserve">te </w:t>
      </w:r>
      <w:r w:rsidR="007B77D5">
        <w:t xml:space="preserve">volle </w:t>
      </w:r>
      <w:r>
        <w:t>to-do lijst te bannen en op de pauzeknop te drukken. Rust zorgt er ook voor dat je de gebeurtenissen van de afgelopen maanden een plaats kunt geven. Ons uithoudingsvermogen en geduld werd</w:t>
      </w:r>
      <w:r w:rsidR="00F93509">
        <w:t>en</w:t>
      </w:r>
      <w:r>
        <w:t xml:space="preserve"> op de proef gesteld en </w:t>
      </w:r>
      <w:r w:rsidR="00295791">
        <w:t xml:space="preserve">velen </w:t>
      </w:r>
      <w:r>
        <w:t xml:space="preserve">hebben best een </w:t>
      </w:r>
      <w:r w:rsidR="00295791">
        <w:t xml:space="preserve">zware </w:t>
      </w:r>
      <w:r>
        <w:t>periode achter de rug. Door jezelf de nodige rust te gunnen, kun</w:t>
      </w:r>
      <w:r w:rsidR="00295791">
        <w:t xml:space="preserve"> je</w:t>
      </w:r>
      <w:r>
        <w:t xml:space="preserve"> meer psychologische afstand nemen van de toch wel intense, hektische periode. </w:t>
      </w:r>
      <w:r w:rsidR="00F93509">
        <w:t>Zo kunnen we de zaken meer in perspectief zien. Durf je hierbi</w:t>
      </w:r>
      <w:r w:rsidR="00A15000">
        <w:t>j</w:t>
      </w:r>
      <w:r w:rsidR="00F93509">
        <w:t xml:space="preserve"> </w:t>
      </w:r>
      <w:r>
        <w:t xml:space="preserve">kwetsbaar op te stellen in plaats van </w:t>
      </w:r>
      <w:r w:rsidR="00F93509">
        <w:t>je</w:t>
      </w:r>
      <w:r>
        <w:t>zelf st</w:t>
      </w:r>
      <w:r w:rsidR="00A15000">
        <w:t xml:space="preserve">erker </w:t>
      </w:r>
      <w:r>
        <w:t>voor te doen dan nodig</w:t>
      </w:r>
      <w:r w:rsidR="00F93509">
        <w:t xml:space="preserve"> of negatieve emoties onder mat te vegen</w:t>
      </w:r>
      <w:r>
        <w:t xml:space="preserve">. Als we zelf durven bespreekbaar maken wat we hebben gemist en wat er moeilijk liep, komen we dichter bij </w:t>
      </w:r>
      <w:r w:rsidR="00A15000">
        <w:t>wat on</w:t>
      </w:r>
      <w:r w:rsidR="0085167F">
        <w:t>s</w:t>
      </w:r>
      <w:r w:rsidR="00A15000">
        <w:t xml:space="preserve"> echt raakt in het leven: welke waarden vinden we echt belangrijk (vb. gezondheid</w:t>
      </w:r>
      <w:r w:rsidR="00295791">
        <w:t>, intimiteit</w:t>
      </w:r>
      <w:r w:rsidR="00A15000">
        <w:t>)? Welke leuke dingen heb ik echt gemist (vb. vrijetijdsactiveit)? Welke krachtige relaties stonden noodgedwongen op een laag pitje? De vakantie is een ideaal ogenblik om te herbronne</w:t>
      </w:r>
      <w:r w:rsidR="0085167F">
        <w:t>n</w:t>
      </w:r>
      <w:r w:rsidR="00A15000">
        <w:t xml:space="preserve">, om dichter te komen bij ons </w:t>
      </w:r>
      <w:r>
        <w:t>intern kompas</w:t>
      </w:r>
      <w:r w:rsidR="00295791">
        <w:t xml:space="preserve"> en bij elkaar</w:t>
      </w:r>
      <w:r w:rsidR="00A15000">
        <w:t>. Dit toegenomen bewustzijn van onze kernwaarden, interesses, en relaties zorgt ervoor dat we meer trouw kunnen blijven aan onszelf</w:t>
      </w:r>
      <w:r w:rsidR="00295791">
        <w:t xml:space="preserve"> en onze waarden</w:t>
      </w:r>
      <w:r w:rsidR="00A15000">
        <w:t>. De coronazomervakantie als opstap naar meer authenticiteit</w:t>
      </w:r>
      <w:r w:rsidR="00295791">
        <w:t xml:space="preserve"> en verbinding</w:t>
      </w:r>
      <w:r w:rsidR="00A15000">
        <w:t xml:space="preserve">. </w:t>
      </w:r>
      <w:r>
        <w:t xml:space="preserve"> </w:t>
      </w:r>
    </w:p>
    <w:p w14:paraId="773A5D4F" w14:textId="77777777" w:rsidR="00606B61" w:rsidRDefault="00606B61">
      <w:pPr>
        <w:spacing w:after="160" w:line="259" w:lineRule="auto"/>
      </w:pPr>
      <w:r>
        <w:br w:type="page"/>
      </w:r>
    </w:p>
    <w:p w14:paraId="151A9796" w14:textId="77777777" w:rsidR="00606B61" w:rsidRDefault="00606B61" w:rsidP="00606B61"/>
    <w:p w14:paraId="1F63EE33" w14:textId="77777777" w:rsidR="00C61CF9" w:rsidRDefault="00C61CF9"/>
    <w:sectPr w:rsidR="00C61CF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847DFF" w16cid:durableId="22A565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14F7"/>
    <w:multiLevelType w:val="hybridMultilevel"/>
    <w:tmpl w:val="11A08F9A"/>
    <w:lvl w:ilvl="0" w:tplc="D4B6DB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7BF5BA9"/>
    <w:multiLevelType w:val="hybridMultilevel"/>
    <w:tmpl w:val="F8DE14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BF5692E"/>
    <w:multiLevelType w:val="hybridMultilevel"/>
    <w:tmpl w:val="CE02B58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74CE5C02"/>
    <w:multiLevelType w:val="hybridMultilevel"/>
    <w:tmpl w:val="50C02B26"/>
    <w:lvl w:ilvl="0" w:tplc="F39E80EC">
      <w:start w:val="1"/>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61"/>
    <w:rsid w:val="00060405"/>
    <w:rsid w:val="00064817"/>
    <w:rsid w:val="000657BF"/>
    <w:rsid w:val="000B1883"/>
    <w:rsid w:val="000C6A1A"/>
    <w:rsid w:val="0016288F"/>
    <w:rsid w:val="00176379"/>
    <w:rsid w:val="001927DB"/>
    <w:rsid w:val="001E251F"/>
    <w:rsid w:val="00216C7B"/>
    <w:rsid w:val="00295791"/>
    <w:rsid w:val="00312392"/>
    <w:rsid w:val="003A68E3"/>
    <w:rsid w:val="003D1700"/>
    <w:rsid w:val="00440873"/>
    <w:rsid w:val="00467C2B"/>
    <w:rsid w:val="00480027"/>
    <w:rsid w:val="00525CD2"/>
    <w:rsid w:val="00547CA0"/>
    <w:rsid w:val="00557920"/>
    <w:rsid w:val="005B1738"/>
    <w:rsid w:val="005B5CBC"/>
    <w:rsid w:val="00606B61"/>
    <w:rsid w:val="006B2B3E"/>
    <w:rsid w:val="006F6374"/>
    <w:rsid w:val="00755BB2"/>
    <w:rsid w:val="007B77D5"/>
    <w:rsid w:val="008460FB"/>
    <w:rsid w:val="0085167F"/>
    <w:rsid w:val="00872D57"/>
    <w:rsid w:val="00884A7B"/>
    <w:rsid w:val="008D1F55"/>
    <w:rsid w:val="00906D3E"/>
    <w:rsid w:val="009405C1"/>
    <w:rsid w:val="0096231E"/>
    <w:rsid w:val="00962BB3"/>
    <w:rsid w:val="009B5A71"/>
    <w:rsid w:val="00A15000"/>
    <w:rsid w:val="00AF0B78"/>
    <w:rsid w:val="00B10C47"/>
    <w:rsid w:val="00B25676"/>
    <w:rsid w:val="00BA0444"/>
    <w:rsid w:val="00BF60D0"/>
    <w:rsid w:val="00C1381A"/>
    <w:rsid w:val="00C61CF9"/>
    <w:rsid w:val="00D97AC1"/>
    <w:rsid w:val="00DC3119"/>
    <w:rsid w:val="00DE49A2"/>
    <w:rsid w:val="00E25C6F"/>
    <w:rsid w:val="00E45D6B"/>
    <w:rsid w:val="00E72C06"/>
    <w:rsid w:val="00F04104"/>
    <w:rsid w:val="00F935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30CE"/>
  <w15:chartTrackingRefBased/>
  <w15:docId w15:val="{AC43BB2C-2D35-4D6C-8E35-8169F57C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61"/>
    <w:pPr>
      <w:spacing w:after="0" w:line="240" w:lineRule="auto"/>
    </w:pPr>
    <w:rPr>
      <w:rFonts w:ascii="Calibri" w:hAnsi="Calibri" w:cs="Calibri"/>
    </w:rPr>
  </w:style>
  <w:style w:type="paragraph" w:styleId="Heading5">
    <w:name w:val="heading 5"/>
    <w:basedOn w:val="Normal"/>
    <w:link w:val="Heading5Char"/>
    <w:uiPriority w:val="9"/>
    <w:qFormat/>
    <w:rsid w:val="0096231E"/>
    <w:pPr>
      <w:spacing w:before="100" w:beforeAutospacing="1" w:after="100" w:afterAutospacing="1"/>
      <w:outlineLvl w:val="4"/>
    </w:pPr>
    <w:rPr>
      <w:rFonts w:ascii="Times New Roman" w:eastAsia="Times New Roman" w:hAnsi="Times New Roman" w:cs="Times New Roman"/>
      <w:b/>
      <w:bCs/>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7DB"/>
    <w:pPr>
      <w:ind w:left="720"/>
      <w:contextualSpacing/>
    </w:pPr>
  </w:style>
  <w:style w:type="character" w:styleId="CommentReference">
    <w:name w:val="annotation reference"/>
    <w:basedOn w:val="DefaultParagraphFont"/>
    <w:uiPriority w:val="99"/>
    <w:semiHidden/>
    <w:unhideWhenUsed/>
    <w:rsid w:val="00C1381A"/>
    <w:rPr>
      <w:sz w:val="16"/>
      <w:szCs w:val="16"/>
    </w:rPr>
  </w:style>
  <w:style w:type="paragraph" w:styleId="CommentText">
    <w:name w:val="annotation text"/>
    <w:basedOn w:val="Normal"/>
    <w:link w:val="CommentTextChar"/>
    <w:uiPriority w:val="99"/>
    <w:semiHidden/>
    <w:unhideWhenUsed/>
    <w:rsid w:val="00C1381A"/>
    <w:rPr>
      <w:sz w:val="20"/>
      <w:szCs w:val="20"/>
    </w:rPr>
  </w:style>
  <w:style w:type="character" w:customStyle="1" w:styleId="CommentTextChar">
    <w:name w:val="Comment Text Char"/>
    <w:basedOn w:val="DefaultParagraphFont"/>
    <w:link w:val="CommentText"/>
    <w:uiPriority w:val="99"/>
    <w:semiHidden/>
    <w:rsid w:val="00C138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81A"/>
    <w:rPr>
      <w:b/>
      <w:bCs/>
    </w:rPr>
  </w:style>
  <w:style w:type="character" w:customStyle="1" w:styleId="CommentSubjectChar">
    <w:name w:val="Comment Subject Char"/>
    <w:basedOn w:val="CommentTextChar"/>
    <w:link w:val="CommentSubject"/>
    <w:uiPriority w:val="99"/>
    <w:semiHidden/>
    <w:rsid w:val="00C1381A"/>
    <w:rPr>
      <w:rFonts w:ascii="Calibri" w:hAnsi="Calibri" w:cs="Calibri"/>
      <w:b/>
      <w:bCs/>
      <w:sz w:val="20"/>
      <w:szCs w:val="20"/>
    </w:rPr>
  </w:style>
  <w:style w:type="paragraph" w:styleId="BalloonText">
    <w:name w:val="Balloon Text"/>
    <w:basedOn w:val="Normal"/>
    <w:link w:val="BalloonTextChar"/>
    <w:uiPriority w:val="99"/>
    <w:semiHidden/>
    <w:unhideWhenUsed/>
    <w:rsid w:val="00C13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81A"/>
    <w:rPr>
      <w:rFonts w:ascii="Segoe UI" w:hAnsi="Segoe UI" w:cs="Segoe UI"/>
      <w:sz w:val="18"/>
      <w:szCs w:val="18"/>
    </w:rPr>
  </w:style>
  <w:style w:type="character" w:styleId="Emphasis">
    <w:name w:val="Emphasis"/>
    <w:basedOn w:val="DefaultParagraphFont"/>
    <w:uiPriority w:val="20"/>
    <w:qFormat/>
    <w:rsid w:val="0096231E"/>
    <w:rPr>
      <w:i/>
      <w:iCs/>
    </w:rPr>
  </w:style>
  <w:style w:type="character" w:customStyle="1" w:styleId="Heading5Char">
    <w:name w:val="Heading 5 Char"/>
    <w:basedOn w:val="DefaultParagraphFont"/>
    <w:link w:val="Heading5"/>
    <w:uiPriority w:val="9"/>
    <w:rsid w:val="0096231E"/>
    <w:rPr>
      <w:rFonts w:ascii="Times New Roman" w:eastAsia="Times New Roman" w:hAnsi="Times New Roman" w:cs="Times New Roman"/>
      <w:b/>
      <w:bCs/>
      <w:sz w:val="20"/>
      <w:szCs w:val="20"/>
      <w:lang w:eastAsia="nl-BE"/>
    </w:rPr>
  </w:style>
  <w:style w:type="paragraph" w:styleId="Revision">
    <w:name w:val="Revision"/>
    <w:hidden/>
    <w:uiPriority w:val="99"/>
    <w:semiHidden/>
    <w:rsid w:val="00176379"/>
    <w:pPr>
      <w:spacing w:after="0" w:line="240" w:lineRule="auto"/>
    </w:pPr>
    <w:rPr>
      <w:rFonts w:ascii="Calibri" w:hAnsi="Calibri" w:cs="Calibri"/>
    </w:rPr>
  </w:style>
  <w:style w:type="character" w:styleId="Hyperlink">
    <w:name w:val="Hyperlink"/>
    <w:basedOn w:val="DefaultParagraphFont"/>
    <w:uiPriority w:val="99"/>
    <w:unhideWhenUsed/>
    <w:rsid w:val="000C6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102">
      <w:bodyDiv w:val="1"/>
      <w:marLeft w:val="0"/>
      <w:marRight w:val="0"/>
      <w:marTop w:val="0"/>
      <w:marBottom w:val="0"/>
      <w:divBdr>
        <w:top w:val="none" w:sz="0" w:space="0" w:color="auto"/>
        <w:left w:val="none" w:sz="0" w:space="0" w:color="auto"/>
        <w:bottom w:val="none" w:sz="0" w:space="0" w:color="auto"/>
        <w:right w:val="none" w:sz="0" w:space="0" w:color="auto"/>
      </w:divBdr>
    </w:div>
    <w:div w:id="641080812">
      <w:bodyDiv w:val="1"/>
      <w:marLeft w:val="0"/>
      <w:marRight w:val="0"/>
      <w:marTop w:val="0"/>
      <w:marBottom w:val="0"/>
      <w:divBdr>
        <w:top w:val="none" w:sz="0" w:space="0" w:color="auto"/>
        <w:left w:val="none" w:sz="0" w:space="0" w:color="auto"/>
        <w:bottom w:val="none" w:sz="0" w:space="0" w:color="auto"/>
        <w:right w:val="none" w:sz="0" w:space="0" w:color="auto"/>
      </w:divBdr>
    </w:div>
    <w:div w:id="13840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esoverseks.be/corona-en-se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8440-90DE-40A7-8236-4718A4C3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4294967245</TotalTime>
  <Pages>4</Pages>
  <Words>1713</Words>
  <Characters>9422</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Vansteenkiste</dc:creator>
  <cp:keywords/>
  <dc:description/>
  <cp:lastModifiedBy>Maarten Vansteenkiste</cp:lastModifiedBy>
  <cp:revision>4</cp:revision>
  <dcterms:created xsi:type="dcterms:W3CDTF">2020-06-30T07:11:00Z</dcterms:created>
  <dcterms:modified xsi:type="dcterms:W3CDTF">2020-06-30T06:46:00Z</dcterms:modified>
</cp:coreProperties>
</file>